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60" w:rsidRPr="00DC5760" w:rsidRDefault="00DC5760" w:rsidP="00DC576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Katowice,</w:t>
      </w:r>
      <w:r w:rsidR="000C6C2F">
        <w:rPr>
          <w:rFonts w:ascii="Times New Roman" w:hAnsi="Times New Roman" w:cs="Times New Roman"/>
        </w:rPr>
        <w:t xml:space="preserve"> 08</w:t>
      </w:r>
      <w:r w:rsidR="003022BA">
        <w:rPr>
          <w:rFonts w:ascii="Times New Roman" w:hAnsi="Times New Roman" w:cs="Times New Roman"/>
        </w:rPr>
        <w:t>.07</w:t>
      </w:r>
      <w:r w:rsidR="002C5B1A" w:rsidRPr="00DC5760">
        <w:rPr>
          <w:rFonts w:ascii="Times New Roman" w:hAnsi="Times New Roman" w:cs="Times New Roman"/>
        </w:rPr>
        <w:t>.2015 r.</w:t>
      </w:r>
      <w:r w:rsidR="002C5B1A" w:rsidRPr="00DC5760">
        <w:rPr>
          <w:rFonts w:ascii="Times New Roman" w:hAnsi="Times New Roman" w:cs="Times New Roman"/>
        </w:rPr>
        <w:cr/>
      </w:r>
    </w:p>
    <w:p w:rsidR="00DC5760" w:rsidRPr="00DC5760" w:rsidRDefault="00DC5760" w:rsidP="00A67910">
      <w:pPr>
        <w:jc w:val="center"/>
        <w:rPr>
          <w:rFonts w:ascii="Times New Roman" w:hAnsi="Times New Roman" w:cs="Times New Roman"/>
          <w:b/>
        </w:rPr>
      </w:pPr>
      <w:r w:rsidRPr="00DC5760">
        <w:rPr>
          <w:rFonts w:ascii="Times New Roman" w:hAnsi="Times New Roman" w:cs="Times New Roman"/>
          <w:b/>
        </w:rPr>
        <w:t xml:space="preserve">28 lipca w kilkunastu miastach będzie można wykonać </w:t>
      </w:r>
      <w:r w:rsidRPr="00DC5760">
        <w:rPr>
          <w:rFonts w:ascii="Times New Roman" w:hAnsi="Times New Roman" w:cs="Times New Roman"/>
          <w:b/>
        </w:rPr>
        <w:br/>
        <w:t>bezpłatne badanie anty-HCV</w:t>
      </w:r>
    </w:p>
    <w:p w:rsidR="00153812" w:rsidRDefault="00DC5760" w:rsidP="00DC5760">
      <w:pPr>
        <w:jc w:val="both"/>
        <w:rPr>
          <w:rFonts w:ascii="Times New Roman" w:hAnsi="Times New Roman" w:cs="Times New Roman"/>
          <w:b/>
        </w:rPr>
      </w:pPr>
      <w:r w:rsidRPr="00DC5760">
        <w:rPr>
          <w:rFonts w:ascii="Times New Roman" w:hAnsi="Times New Roman" w:cs="Times New Roman"/>
          <w:b/>
        </w:rPr>
        <w:t>Z okazji obchodzonego 28 lipca Światowego Dnia WZW w 12 miastach Polski będzie można skorzystać z bezpłatnych badań przesiewowych anty-HCV. Akcję pod hasłem „Zbadaj się! Bądź świadomy!” reali</w:t>
      </w:r>
      <w:r w:rsidR="00A67910">
        <w:rPr>
          <w:rFonts w:ascii="Times New Roman" w:hAnsi="Times New Roman" w:cs="Times New Roman"/>
          <w:b/>
        </w:rPr>
        <w:t>zuje Fundacja „Gwiazda Nadziei”.</w:t>
      </w:r>
    </w:p>
    <w:p w:rsidR="00DC5760" w:rsidRPr="00DC5760" w:rsidRDefault="00C30960" w:rsidP="00DC5760">
      <w:pPr>
        <w:jc w:val="both"/>
        <w:rPr>
          <w:rFonts w:ascii="Times New Roman" w:hAnsi="Times New Roman" w:cs="Times New Roman"/>
        </w:rPr>
      </w:pPr>
      <w:r w:rsidRPr="009F7E25">
        <w:rPr>
          <w:rFonts w:ascii="Times New Roman" w:hAnsi="Times New Roman" w:cs="Times New Roman"/>
        </w:rPr>
        <w:t>Badanie będ</w:t>
      </w:r>
      <w:r w:rsidR="00AA1651">
        <w:rPr>
          <w:rFonts w:ascii="Times New Roman" w:hAnsi="Times New Roman" w:cs="Times New Roman"/>
        </w:rPr>
        <w:t xml:space="preserve">zie można wykonać w </w:t>
      </w:r>
      <w:r w:rsidRPr="009F7E25">
        <w:rPr>
          <w:rFonts w:ascii="Times New Roman" w:hAnsi="Times New Roman" w:cs="Times New Roman"/>
        </w:rPr>
        <w:t>Gdańsk</w:t>
      </w:r>
      <w:r w:rsidR="00AA1651">
        <w:rPr>
          <w:rFonts w:ascii="Times New Roman" w:hAnsi="Times New Roman" w:cs="Times New Roman"/>
        </w:rPr>
        <w:t>u</w:t>
      </w:r>
      <w:r w:rsidRPr="009F7E25">
        <w:rPr>
          <w:rFonts w:ascii="Times New Roman" w:hAnsi="Times New Roman" w:cs="Times New Roman"/>
        </w:rPr>
        <w:t>, Bydgoszczy, Biał</w:t>
      </w:r>
      <w:r w:rsidR="00AA1651">
        <w:rPr>
          <w:rFonts w:ascii="Times New Roman" w:hAnsi="Times New Roman" w:cs="Times New Roman"/>
        </w:rPr>
        <w:t>ymstoku</w:t>
      </w:r>
      <w:r w:rsidRPr="009F7E25">
        <w:rPr>
          <w:rFonts w:ascii="Times New Roman" w:hAnsi="Times New Roman" w:cs="Times New Roman"/>
        </w:rPr>
        <w:t>, Warszaw</w:t>
      </w:r>
      <w:r w:rsidR="00AA1651">
        <w:rPr>
          <w:rFonts w:ascii="Times New Roman" w:hAnsi="Times New Roman" w:cs="Times New Roman"/>
        </w:rPr>
        <w:t>ie</w:t>
      </w:r>
      <w:r w:rsidRPr="009F7E25">
        <w:rPr>
          <w:rFonts w:ascii="Times New Roman" w:hAnsi="Times New Roman" w:cs="Times New Roman"/>
        </w:rPr>
        <w:t>, Poznani</w:t>
      </w:r>
      <w:r w:rsidR="00AA1651">
        <w:rPr>
          <w:rFonts w:ascii="Times New Roman" w:hAnsi="Times New Roman" w:cs="Times New Roman"/>
        </w:rPr>
        <w:t>u</w:t>
      </w:r>
      <w:r w:rsidRPr="009F7E25">
        <w:rPr>
          <w:rFonts w:ascii="Times New Roman" w:hAnsi="Times New Roman" w:cs="Times New Roman"/>
        </w:rPr>
        <w:t>, Kielc</w:t>
      </w:r>
      <w:r w:rsidR="00AA1651">
        <w:rPr>
          <w:rFonts w:ascii="Times New Roman" w:hAnsi="Times New Roman" w:cs="Times New Roman"/>
        </w:rPr>
        <w:t>ach</w:t>
      </w:r>
      <w:r w:rsidRPr="009F7E25">
        <w:rPr>
          <w:rFonts w:ascii="Times New Roman" w:hAnsi="Times New Roman" w:cs="Times New Roman"/>
        </w:rPr>
        <w:t>, Opol</w:t>
      </w:r>
      <w:r w:rsidR="00AA1651">
        <w:rPr>
          <w:rFonts w:ascii="Times New Roman" w:hAnsi="Times New Roman" w:cs="Times New Roman"/>
        </w:rPr>
        <w:t>u</w:t>
      </w:r>
      <w:r w:rsidRPr="009F7E25">
        <w:rPr>
          <w:rFonts w:ascii="Times New Roman" w:hAnsi="Times New Roman" w:cs="Times New Roman"/>
        </w:rPr>
        <w:t>, Katowic</w:t>
      </w:r>
      <w:r w:rsidR="00AA1651">
        <w:rPr>
          <w:rFonts w:ascii="Times New Roman" w:hAnsi="Times New Roman" w:cs="Times New Roman"/>
        </w:rPr>
        <w:t>ach</w:t>
      </w:r>
      <w:r w:rsidRPr="009F7E25">
        <w:rPr>
          <w:rFonts w:ascii="Times New Roman" w:hAnsi="Times New Roman" w:cs="Times New Roman"/>
        </w:rPr>
        <w:t>, Gliwic</w:t>
      </w:r>
      <w:r w:rsidR="00AA1651">
        <w:rPr>
          <w:rFonts w:ascii="Times New Roman" w:hAnsi="Times New Roman" w:cs="Times New Roman"/>
        </w:rPr>
        <w:t>ach</w:t>
      </w:r>
      <w:r w:rsidRPr="009F7E25">
        <w:rPr>
          <w:rFonts w:ascii="Times New Roman" w:hAnsi="Times New Roman" w:cs="Times New Roman"/>
        </w:rPr>
        <w:t>, Tych</w:t>
      </w:r>
      <w:r w:rsidR="00AA1651">
        <w:rPr>
          <w:rFonts w:ascii="Times New Roman" w:hAnsi="Times New Roman" w:cs="Times New Roman"/>
        </w:rPr>
        <w:t>ach</w:t>
      </w:r>
      <w:r w:rsidR="00153812">
        <w:rPr>
          <w:rFonts w:ascii="Times New Roman" w:hAnsi="Times New Roman" w:cs="Times New Roman"/>
        </w:rPr>
        <w:t>,</w:t>
      </w:r>
      <w:r w:rsidR="00AA1651">
        <w:rPr>
          <w:rFonts w:ascii="Times New Roman" w:hAnsi="Times New Roman" w:cs="Times New Roman"/>
        </w:rPr>
        <w:t xml:space="preserve"> Dąbrowie</w:t>
      </w:r>
      <w:r w:rsidRPr="009F7E25">
        <w:rPr>
          <w:rFonts w:ascii="Times New Roman" w:hAnsi="Times New Roman" w:cs="Times New Roman"/>
        </w:rPr>
        <w:t xml:space="preserve"> Górniczej i Rzeszow</w:t>
      </w:r>
      <w:r w:rsidR="00AA1651">
        <w:rPr>
          <w:rFonts w:ascii="Times New Roman" w:hAnsi="Times New Roman" w:cs="Times New Roman"/>
        </w:rPr>
        <w:t xml:space="preserve">ie, w </w:t>
      </w:r>
      <w:r w:rsidR="00E46037">
        <w:rPr>
          <w:rFonts w:ascii="Times New Roman" w:hAnsi="Times New Roman" w:cs="Times New Roman"/>
        </w:rPr>
        <w:t>wybranych p</w:t>
      </w:r>
      <w:r w:rsidR="00482C34">
        <w:rPr>
          <w:rFonts w:ascii="Times New Roman" w:hAnsi="Times New Roman" w:cs="Times New Roman"/>
        </w:rPr>
        <w:t>unktach</w:t>
      </w:r>
      <w:r w:rsidR="00E46037">
        <w:rPr>
          <w:rFonts w:ascii="Times New Roman" w:hAnsi="Times New Roman" w:cs="Times New Roman"/>
        </w:rPr>
        <w:t xml:space="preserve"> pobrań Diagnostyka</w:t>
      </w:r>
      <w:r w:rsidR="00AA1651">
        <w:rPr>
          <w:rFonts w:ascii="Times New Roman" w:hAnsi="Times New Roman" w:cs="Times New Roman"/>
        </w:rPr>
        <w:t>,</w:t>
      </w:r>
      <w:r w:rsidR="00E46037">
        <w:rPr>
          <w:rFonts w:ascii="Times New Roman" w:hAnsi="Times New Roman" w:cs="Times New Roman"/>
        </w:rPr>
        <w:t xml:space="preserve"> bez uprzedniej rejestracji.</w:t>
      </w:r>
      <w:r w:rsidR="000C6C2F">
        <w:rPr>
          <w:rFonts w:ascii="Times New Roman" w:hAnsi="Times New Roman" w:cs="Times New Roman"/>
        </w:rPr>
        <w:t xml:space="preserve"> </w:t>
      </w:r>
      <w:r w:rsidR="00DC5760" w:rsidRPr="00DC5760">
        <w:rPr>
          <w:rFonts w:ascii="Times New Roman" w:hAnsi="Times New Roman" w:cs="Times New Roman"/>
        </w:rPr>
        <w:t>Co roku w wyniku działania HBV i HCV umiera 1,5 miliona osób</w:t>
      </w:r>
      <w:r w:rsidR="00DC5760" w:rsidRPr="00DC5760">
        <w:rPr>
          <w:rStyle w:val="Odwoanieprzypisudolnego"/>
          <w:rFonts w:ascii="Times New Roman" w:hAnsi="Times New Roman" w:cs="Times New Roman"/>
        </w:rPr>
        <w:footnoteReference w:id="1"/>
      </w:r>
      <w:r w:rsidR="00DC5760" w:rsidRPr="00DC5760">
        <w:rPr>
          <w:rFonts w:ascii="Times New Roman" w:hAnsi="Times New Roman" w:cs="Times New Roman"/>
        </w:rPr>
        <w:t>. Wobec faktu, że już co 12 osoba</w:t>
      </w:r>
      <w:r w:rsidR="00DC5760" w:rsidRPr="00DC5760">
        <w:rPr>
          <w:rStyle w:val="Odwoanieprzypisudolnego"/>
          <w:rFonts w:ascii="Times New Roman" w:hAnsi="Times New Roman" w:cs="Times New Roman"/>
        </w:rPr>
        <w:footnoteReference w:id="2"/>
      </w:r>
      <w:r w:rsidR="00DC5760" w:rsidRPr="00DC5760">
        <w:rPr>
          <w:rFonts w:ascii="Times New Roman" w:hAnsi="Times New Roman" w:cs="Times New Roman"/>
        </w:rPr>
        <w:t xml:space="preserve"> na świecie </w:t>
      </w:r>
      <w:r w:rsidR="004F7996">
        <w:rPr>
          <w:rFonts w:ascii="Times New Roman" w:hAnsi="Times New Roman" w:cs="Times New Roman"/>
        </w:rPr>
        <w:t xml:space="preserve">zakażona </w:t>
      </w:r>
      <w:r w:rsidR="00DC5760" w:rsidRPr="00DC5760">
        <w:rPr>
          <w:rFonts w:ascii="Times New Roman" w:hAnsi="Times New Roman" w:cs="Times New Roman"/>
        </w:rPr>
        <w:t>jest jednym z tych wirusów, Świat</w:t>
      </w:r>
      <w:r w:rsidR="009F7E25">
        <w:rPr>
          <w:rFonts w:ascii="Times New Roman" w:hAnsi="Times New Roman" w:cs="Times New Roman"/>
        </w:rPr>
        <w:t xml:space="preserve">owa Organizacja Zdrowia uznała </w:t>
      </w:r>
      <w:r w:rsidR="00DC5760" w:rsidRPr="00DC5760">
        <w:rPr>
          <w:rFonts w:ascii="Times New Roman" w:hAnsi="Times New Roman" w:cs="Times New Roman"/>
        </w:rPr>
        <w:t xml:space="preserve">wirusowe zapalenie wątroby typu B i C za jedno z największych zagrożeń epidemiologicznych XXI wieku. Ustanowiony w 2010 roku Światowy Dzień </w:t>
      </w:r>
      <w:r w:rsidR="00E10E0C">
        <w:rPr>
          <w:rFonts w:ascii="Times New Roman" w:hAnsi="Times New Roman" w:cs="Times New Roman"/>
        </w:rPr>
        <w:t xml:space="preserve">Wirusowego </w:t>
      </w:r>
      <w:r w:rsidR="00DC5760" w:rsidRPr="00DC5760">
        <w:rPr>
          <w:rFonts w:ascii="Times New Roman" w:hAnsi="Times New Roman" w:cs="Times New Roman"/>
        </w:rPr>
        <w:t xml:space="preserve">Zapalenia Wątroby ma na celu podniesienie świadomości </w:t>
      </w:r>
      <w:r w:rsidR="00AA1651">
        <w:rPr>
          <w:rFonts w:ascii="Times New Roman" w:hAnsi="Times New Roman" w:cs="Times New Roman"/>
        </w:rPr>
        <w:t xml:space="preserve">zdrowotnej społeczeństw i   </w:t>
      </w:r>
      <w:r w:rsidR="00DC5760" w:rsidRPr="00DC5760">
        <w:rPr>
          <w:rFonts w:ascii="Times New Roman" w:hAnsi="Times New Roman" w:cs="Times New Roman"/>
        </w:rPr>
        <w:t>zwrócenie uwagi na problemy, wynikające z rosnącej liczby zakażonych.</w:t>
      </w:r>
    </w:p>
    <w:p w:rsidR="00DC5760" w:rsidRPr="00DC5760" w:rsidRDefault="00DC5760" w:rsidP="00DC5760">
      <w:pPr>
        <w:jc w:val="both"/>
        <w:rPr>
          <w:rFonts w:ascii="Times New Roman" w:hAnsi="Times New Roman" w:cs="Times New Roman"/>
        </w:rPr>
      </w:pPr>
      <w:r w:rsidRPr="00DC5760">
        <w:rPr>
          <w:rFonts w:ascii="Times New Roman" w:hAnsi="Times New Roman" w:cs="Times New Roman"/>
          <w:i/>
        </w:rPr>
        <w:t xml:space="preserve">Obchodzony 28 lipca Światowy Dzień Wirusowego Zapalenia Wątroby to dobra okazja, aby pomyśleć </w:t>
      </w:r>
      <w:r w:rsidRPr="00DC5760">
        <w:rPr>
          <w:rFonts w:ascii="Times New Roman" w:hAnsi="Times New Roman" w:cs="Times New Roman"/>
          <w:i/>
        </w:rPr>
        <w:br/>
        <w:t xml:space="preserve">o swoim zdrowiu i zrobić prosty test z krwi, aby przekonać się, że jesteśmy zdrowi. To również doskonały moment, aby edukować całe społeczeństwo na temat wirusowego zapalenia wątroby typu B i C oraz konieczności prowadzenia profilaktycznych badań </w:t>
      </w:r>
      <w:r w:rsidRPr="00DC5760">
        <w:rPr>
          <w:rFonts w:ascii="Times New Roman" w:hAnsi="Times New Roman" w:cs="Times New Roman"/>
        </w:rPr>
        <w:t xml:space="preserve">– mówi Barbara Pepke, Prezes Fundacji „Gwiazda Nadziei”, działającej na rzecz osób z chorobami wątroby. </w:t>
      </w:r>
      <w:r w:rsidRPr="00DC5760">
        <w:rPr>
          <w:rFonts w:ascii="Times New Roman" w:hAnsi="Times New Roman" w:cs="Times New Roman"/>
          <w:i/>
        </w:rPr>
        <w:t xml:space="preserve">Większość zakażonych nie wie, </w:t>
      </w:r>
      <w:r w:rsidR="00A67910">
        <w:rPr>
          <w:rFonts w:ascii="Times New Roman" w:hAnsi="Times New Roman" w:cs="Times New Roman"/>
          <w:i/>
        </w:rPr>
        <w:br/>
      </w:r>
      <w:r w:rsidRPr="00DC5760">
        <w:rPr>
          <w:rFonts w:ascii="Times New Roman" w:hAnsi="Times New Roman" w:cs="Times New Roman"/>
          <w:i/>
        </w:rPr>
        <w:t xml:space="preserve">że ma HCV. Test anty-HCV nie tylko zwiększa nasze możliwości wyleczenia ewentualnego wirusowego zapalanie wątroby typu C, zwłaszcza wobec faktu zwiększenia w Polsce dostępu do nowych </w:t>
      </w:r>
      <w:proofErr w:type="spellStart"/>
      <w:r w:rsidRPr="00DC5760">
        <w:rPr>
          <w:rFonts w:ascii="Times New Roman" w:hAnsi="Times New Roman" w:cs="Times New Roman"/>
          <w:i/>
        </w:rPr>
        <w:t>bezinterferonowych</w:t>
      </w:r>
      <w:proofErr w:type="spellEnd"/>
      <w:r w:rsidRPr="00DC5760">
        <w:rPr>
          <w:rFonts w:ascii="Times New Roman" w:hAnsi="Times New Roman" w:cs="Times New Roman"/>
          <w:i/>
        </w:rPr>
        <w:t xml:space="preserve"> terapii, ale przede wszystkim oznacza, że nie będziemy nieświadomie zakażać wirusem innych – </w:t>
      </w:r>
      <w:r w:rsidRPr="00DC5760">
        <w:rPr>
          <w:rFonts w:ascii="Times New Roman" w:hAnsi="Times New Roman" w:cs="Times New Roman"/>
        </w:rPr>
        <w:t xml:space="preserve"> podkreśla Barbara Pepke.</w:t>
      </w:r>
    </w:p>
    <w:p w:rsidR="00DC5760" w:rsidRPr="00DC5760" w:rsidRDefault="00DC5760" w:rsidP="00DC5760">
      <w:pPr>
        <w:jc w:val="both"/>
        <w:rPr>
          <w:rFonts w:ascii="Times New Roman" w:hAnsi="Times New Roman" w:cs="Times New Roman"/>
        </w:rPr>
      </w:pPr>
      <w:r w:rsidRPr="00DC5760">
        <w:rPr>
          <w:rFonts w:ascii="Times New Roman" w:hAnsi="Times New Roman" w:cs="Times New Roman"/>
        </w:rPr>
        <w:t xml:space="preserve">Jako członek World </w:t>
      </w:r>
      <w:proofErr w:type="spellStart"/>
      <w:r w:rsidRPr="00DC5760">
        <w:rPr>
          <w:rFonts w:ascii="Times New Roman" w:hAnsi="Times New Roman" w:cs="Times New Roman"/>
        </w:rPr>
        <w:t>Hepatitis</w:t>
      </w:r>
      <w:proofErr w:type="spellEnd"/>
      <w:r w:rsidRPr="00DC5760">
        <w:rPr>
          <w:rFonts w:ascii="Times New Roman" w:hAnsi="Times New Roman" w:cs="Times New Roman"/>
        </w:rPr>
        <w:t xml:space="preserve"> Alliance (WHA) oraz </w:t>
      </w:r>
      <w:proofErr w:type="spellStart"/>
      <w:r w:rsidRPr="00DC5760">
        <w:rPr>
          <w:rFonts w:ascii="Times New Roman" w:hAnsi="Times New Roman" w:cs="Times New Roman"/>
        </w:rPr>
        <w:t>European</w:t>
      </w:r>
      <w:proofErr w:type="spellEnd"/>
      <w:r w:rsidRPr="00DC5760">
        <w:rPr>
          <w:rFonts w:ascii="Times New Roman" w:hAnsi="Times New Roman" w:cs="Times New Roman"/>
        </w:rPr>
        <w:t xml:space="preserve"> </w:t>
      </w:r>
      <w:proofErr w:type="spellStart"/>
      <w:r w:rsidRPr="00DC5760">
        <w:rPr>
          <w:rFonts w:ascii="Times New Roman" w:hAnsi="Times New Roman" w:cs="Times New Roman"/>
        </w:rPr>
        <w:t>Liver</w:t>
      </w:r>
      <w:proofErr w:type="spellEnd"/>
      <w:r w:rsidRPr="00DC5760">
        <w:rPr>
          <w:rFonts w:ascii="Times New Roman" w:hAnsi="Times New Roman" w:cs="Times New Roman"/>
        </w:rPr>
        <w:t xml:space="preserve"> </w:t>
      </w:r>
      <w:proofErr w:type="spellStart"/>
      <w:r w:rsidRPr="00DC5760">
        <w:rPr>
          <w:rFonts w:ascii="Times New Roman" w:hAnsi="Times New Roman" w:cs="Times New Roman"/>
        </w:rPr>
        <w:t>Patients</w:t>
      </w:r>
      <w:proofErr w:type="spellEnd"/>
      <w:r w:rsidRPr="00DC5760">
        <w:rPr>
          <w:rFonts w:ascii="Times New Roman" w:hAnsi="Times New Roman" w:cs="Times New Roman"/>
        </w:rPr>
        <w:t xml:space="preserve"> </w:t>
      </w:r>
      <w:proofErr w:type="spellStart"/>
      <w:r w:rsidRPr="00DC5760">
        <w:rPr>
          <w:rFonts w:ascii="Times New Roman" w:hAnsi="Times New Roman" w:cs="Times New Roman"/>
        </w:rPr>
        <w:t>Associations</w:t>
      </w:r>
      <w:proofErr w:type="spellEnd"/>
      <w:r w:rsidRPr="00DC5760">
        <w:rPr>
          <w:rFonts w:ascii="Times New Roman" w:hAnsi="Times New Roman" w:cs="Times New Roman"/>
        </w:rPr>
        <w:t xml:space="preserve"> – międzynarodowych organizacji pozarządowych, zrzeszających pacjentów z zapaleniami wątroby typu B i C na całym świecie, Fundacja „Gwiazda Nadziei” jest od kilku lat organizatorem Światowego Dnia WZW w Polsce. Wraz z partnerami Koalicji Hepatologicznej zajmuje się poszerzaniem wiedzy </w:t>
      </w:r>
      <w:r w:rsidRPr="00DC5760">
        <w:rPr>
          <w:rFonts w:ascii="Times New Roman" w:hAnsi="Times New Roman" w:cs="Times New Roman"/>
        </w:rPr>
        <w:br/>
        <w:t>na temat HBV i HCV, które mogą prowadzić do marskości i raka wątroby. Szacuje się, że Polsce ponad 230 000 osób</w:t>
      </w:r>
      <w:r w:rsidR="00A67910">
        <w:rPr>
          <w:rStyle w:val="Odwoanieprzypisudolnego"/>
          <w:rFonts w:ascii="Times New Roman" w:hAnsi="Times New Roman" w:cs="Times New Roman"/>
        </w:rPr>
        <w:footnoteReference w:id="3"/>
      </w:r>
      <w:r w:rsidRPr="00DC5760">
        <w:rPr>
          <w:rFonts w:ascii="Times New Roman" w:hAnsi="Times New Roman" w:cs="Times New Roman"/>
        </w:rPr>
        <w:t xml:space="preserve"> jest zakażonych HCV. Jednak dotychczas jedynie 30 000</w:t>
      </w:r>
      <w:r w:rsidR="00A67910">
        <w:rPr>
          <w:rStyle w:val="Odwoanieprzypisudolnego"/>
          <w:rFonts w:ascii="Times New Roman" w:hAnsi="Times New Roman" w:cs="Times New Roman"/>
        </w:rPr>
        <w:footnoteReference w:id="4"/>
      </w:r>
      <w:r w:rsidRPr="00DC5760">
        <w:rPr>
          <w:rFonts w:ascii="Times New Roman" w:hAnsi="Times New Roman" w:cs="Times New Roman"/>
        </w:rPr>
        <w:t xml:space="preserve"> spośród nich zostało zdiagnozowanych. Szczególną uwagę w ramach działań przywiązuje się do edukacji na temat dróg zakażenia wirusem i wyjaśniania, jakie codzienne sytuacje mogą stanowić potencjalne źródło przeniesienia wirusa na inną osobę. Do zakażenia może dojść bardzo łatwo, ponieważ </w:t>
      </w:r>
      <w:r w:rsidRPr="00DC5760">
        <w:rPr>
          <w:rFonts w:ascii="Times New Roman" w:eastAsia="SimSun" w:hAnsi="Times New Roman" w:cs="Times New Roman"/>
        </w:rPr>
        <w:t xml:space="preserve">wystarczy kontakt z niewielką ilością krwi, jaki może mieć miejsce w codziennych sytuacjach, jak używanie nieodpowiednio wysterylizowanych przyrządów higienicznych typu cążki, maszynka do golenia czy </w:t>
      </w:r>
      <w:r w:rsidRPr="00DC5760">
        <w:rPr>
          <w:rFonts w:ascii="Times New Roman" w:eastAsia="SimSun" w:hAnsi="Times New Roman" w:cs="Times New Roman"/>
        </w:rPr>
        <w:lastRenderedPageBreak/>
        <w:t xml:space="preserve">szczoteczka do zębów. Inne potencjalnie niebezpieczne sytuacje możemy spotkać chociażby </w:t>
      </w:r>
      <w:r w:rsidR="00A67910">
        <w:rPr>
          <w:rFonts w:ascii="Times New Roman" w:eastAsia="SimSun" w:hAnsi="Times New Roman" w:cs="Times New Roman"/>
        </w:rPr>
        <w:br/>
      </w:r>
      <w:r w:rsidRPr="00DC5760">
        <w:rPr>
          <w:rFonts w:ascii="Times New Roman" w:eastAsia="SimSun" w:hAnsi="Times New Roman" w:cs="Times New Roman"/>
        </w:rPr>
        <w:t>w gabinetach kosmetycznych podczas poddawania się drobnym zabiegom kosmetycznym, jak  tatuaż, manicure czy przekłuwanie uszu.</w:t>
      </w:r>
    </w:p>
    <w:p w:rsidR="00DC5760" w:rsidRPr="00DC5760" w:rsidRDefault="00DC5760" w:rsidP="00DC5760">
      <w:pPr>
        <w:jc w:val="both"/>
        <w:rPr>
          <w:rFonts w:ascii="Times New Roman" w:hAnsi="Times New Roman" w:cs="Times New Roman"/>
        </w:rPr>
      </w:pPr>
      <w:r w:rsidRPr="00DC5760">
        <w:rPr>
          <w:rFonts w:ascii="Times New Roman" w:hAnsi="Times New Roman" w:cs="Times New Roman"/>
        </w:rPr>
        <w:t xml:space="preserve">Fundacja „Gwiazda Nadziei” przypomina o tym, jak ważna jest profilaktyka, umożliwiając co roku przeprowadzenie bezpłatnych badań pod kątem występowania w krwi wirusa, powodującego zapalenie wątroby. W tym roku, w ramach akcji testów anty-HCV, badania można wykonać </w:t>
      </w:r>
      <w:r w:rsidR="00E10E0C">
        <w:rPr>
          <w:rFonts w:ascii="Times New Roman" w:hAnsi="Times New Roman" w:cs="Times New Roman"/>
        </w:rPr>
        <w:t xml:space="preserve"> </w:t>
      </w:r>
      <w:r w:rsidRPr="00DC5760">
        <w:rPr>
          <w:rFonts w:ascii="Times New Roman" w:hAnsi="Times New Roman" w:cs="Times New Roman"/>
        </w:rPr>
        <w:t>w 12 miastach Polski.</w:t>
      </w:r>
    </w:p>
    <w:p w:rsidR="00DC5760" w:rsidRPr="00DC5760" w:rsidRDefault="00DC5760" w:rsidP="00DC5760">
      <w:pPr>
        <w:rPr>
          <w:rFonts w:ascii="Times New Roman" w:hAnsi="Times New Roman" w:cs="Times New Roman"/>
        </w:rPr>
      </w:pPr>
      <w:r w:rsidRPr="00DC5760">
        <w:rPr>
          <w:rFonts w:ascii="Times New Roman" w:hAnsi="Times New Roman" w:cs="Times New Roman"/>
        </w:rPr>
        <w:t>Badania realizowane s</w:t>
      </w:r>
      <w:r w:rsidR="00E10E0C">
        <w:rPr>
          <w:rFonts w:ascii="Times New Roman" w:hAnsi="Times New Roman" w:cs="Times New Roman"/>
        </w:rPr>
        <w:t>ą w punktach pobrań Diagnostyka.</w:t>
      </w:r>
      <w:r w:rsidRPr="00DC5760">
        <w:rPr>
          <w:rFonts w:ascii="Times New Roman" w:hAnsi="Times New Roman" w:cs="Times New Roman"/>
        </w:rPr>
        <w:t xml:space="preserve"> Liczba badań jest ograniczona.</w:t>
      </w:r>
    </w:p>
    <w:p w:rsidR="00DC5760" w:rsidRDefault="00DC5760" w:rsidP="00DC5760">
      <w:pPr>
        <w:rPr>
          <w:rFonts w:ascii="Times New Roman" w:hAnsi="Times New Roman" w:cs="Times New Roman"/>
          <w:b/>
        </w:rPr>
      </w:pPr>
      <w:r w:rsidRPr="00DC5760">
        <w:rPr>
          <w:rFonts w:ascii="Times New Roman" w:hAnsi="Times New Roman" w:cs="Times New Roman"/>
          <w:b/>
        </w:rPr>
        <w:t xml:space="preserve">Lista punktów, w których 28 lipca </w:t>
      </w:r>
      <w:r w:rsidR="00E10E0C">
        <w:rPr>
          <w:rFonts w:ascii="Times New Roman" w:hAnsi="Times New Roman" w:cs="Times New Roman"/>
          <w:b/>
        </w:rPr>
        <w:t>każdy będzie mógł</w:t>
      </w:r>
      <w:r w:rsidRPr="00DC5760">
        <w:rPr>
          <w:rFonts w:ascii="Times New Roman" w:hAnsi="Times New Roman" w:cs="Times New Roman"/>
          <w:b/>
        </w:rPr>
        <w:t xml:space="preserve"> skorzystać z bezpłatnych badań </w:t>
      </w:r>
      <w:r w:rsidR="00E10E0C" w:rsidRPr="00DC5760">
        <w:rPr>
          <w:rFonts w:ascii="Times New Roman" w:hAnsi="Times New Roman" w:cs="Times New Roman"/>
          <w:b/>
        </w:rPr>
        <w:t xml:space="preserve">przesiewowych </w:t>
      </w:r>
      <w:r w:rsidRPr="00DC5760">
        <w:rPr>
          <w:rFonts w:ascii="Times New Roman" w:hAnsi="Times New Roman" w:cs="Times New Roman"/>
          <w:b/>
        </w:rPr>
        <w:t>anty-HCV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035"/>
        <w:gridCol w:w="3315"/>
      </w:tblGrid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302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Miasto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302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Adres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3022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Godziny pracy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Gdańsk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Polanki 117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Kołobrzeska 63 F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7:15-14:35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7:30-14:30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Bydgoszcz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ul. </w:t>
            </w:r>
            <w:proofErr w:type="spellStart"/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Markwarta</w:t>
            </w:r>
            <w:proofErr w:type="spellEnd"/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 4-6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7:00-15:00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Białystok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ul. </w:t>
            </w:r>
            <w:proofErr w:type="spellStart"/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Antoniukowska</w:t>
            </w:r>
            <w:proofErr w:type="spellEnd"/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 11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7:00-17:00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Warszawa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al. Prymasa Tysiąclecia 79A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al. Jana Pawła II 45a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godz. 7:00-14:00 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7:00-14:00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Poznań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al. Solidarności 36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Dąbrowskiego 77a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godz. 7:00-18:00 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7:00-14:30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Kielce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Jagiellońska 74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ul. </w:t>
            </w:r>
            <w:proofErr w:type="spellStart"/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Starodomaszkowska</w:t>
            </w:r>
            <w:proofErr w:type="spellEnd"/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 17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godz. 7:00-12:00 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godz. 7:00-12:00 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lastRenderedPageBreak/>
              <w:t>Opole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Wodociągowa 4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Reymonta 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całodobowo 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7:00-19:00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Katowice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Mikołowska 53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pl. Wolności 1/1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7:00-19:00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7:00-17:00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Gliwice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Rybitwy 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7:00-11:00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Tychy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al. Bielska 130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Niepodległości 98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7:15-13:30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7:30-12:00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Dąbrowa Górnicza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al. Piłsudskiego 92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Szpitalna 13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godz. 7:00-12:30 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całodobowo </w:t>
            </w:r>
          </w:p>
        </w:tc>
      </w:tr>
      <w:tr w:rsidR="00A67910" w:rsidRPr="00EF17C2" w:rsidTr="003022BA">
        <w:trPr>
          <w:trHeight w:val="1153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Rzeszów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Krakowska 16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ul. Krzyżanowskiego 6h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6:00-20:00</w:t>
            </w:r>
          </w:p>
          <w:p w:rsidR="00A67910" w:rsidRPr="00A67910" w:rsidRDefault="00A67910" w:rsidP="00A6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A6791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godz. 7:00-13:00</w:t>
            </w:r>
          </w:p>
        </w:tc>
      </w:tr>
    </w:tbl>
    <w:p w:rsidR="00DC5760" w:rsidRPr="00DC5760" w:rsidRDefault="00DC5760" w:rsidP="00DC5760">
      <w:pPr>
        <w:rPr>
          <w:rFonts w:ascii="Times New Roman" w:hAnsi="Times New Roman" w:cs="Times New Roman"/>
        </w:rPr>
      </w:pPr>
    </w:p>
    <w:p w:rsidR="00425405" w:rsidRPr="00DC5760" w:rsidRDefault="007C4632" w:rsidP="003022B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C5760">
        <w:rPr>
          <w:rFonts w:ascii="Times New Roman" w:hAnsi="Times New Roman" w:cs="Times New Roman"/>
        </w:rPr>
        <w:t>___________________________________________________________________________</w:t>
      </w:r>
      <w:r w:rsidR="00404DC0" w:rsidRPr="00DC5760">
        <w:rPr>
          <w:rFonts w:ascii="Times New Roman" w:hAnsi="Times New Roman" w:cs="Times New Roman"/>
        </w:rPr>
        <w:br/>
      </w:r>
      <w:r w:rsidR="00404DC0" w:rsidRPr="00DC5760">
        <w:rPr>
          <w:rFonts w:ascii="Times New Roman" w:eastAsia="Calibri" w:hAnsi="Times New Roman" w:cs="Times New Roman"/>
          <w:b/>
        </w:rPr>
        <w:t>O Fundacji „Gwiazda Nadziei”:</w:t>
      </w:r>
    </w:p>
    <w:p w:rsidR="00404DC0" w:rsidRPr="00DC5760" w:rsidRDefault="00404DC0" w:rsidP="003022B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5760">
        <w:rPr>
          <w:rFonts w:ascii="Times New Roman" w:eastAsia="Calibri" w:hAnsi="Times New Roman" w:cs="Times New Roman"/>
        </w:rPr>
        <w:t xml:space="preserve">Fundacja „Gwiazda Nadziei” powstała w 2007 r. w Katowicach. Posiada status organizacji pożytku publicznego. Jej celem jest działalność w zakresie ochrony zdrowia polegająca na promocji zdrowia, profilaktyki zdrowotnej, ratowaniu ludzkiego życia, w szczególności osób z chorobami wątroby </w:t>
      </w:r>
      <w:r w:rsidR="00FB0EED" w:rsidRPr="00DC5760">
        <w:rPr>
          <w:rFonts w:ascii="Times New Roman" w:eastAsia="Calibri" w:hAnsi="Times New Roman" w:cs="Times New Roman"/>
        </w:rPr>
        <w:br/>
      </w:r>
      <w:r w:rsidRPr="00DC5760">
        <w:rPr>
          <w:rFonts w:ascii="Times New Roman" w:eastAsia="Calibri" w:hAnsi="Times New Roman" w:cs="Times New Roman"/>
        </w:rPr>
        <w:t xml:space="preserve">i działaniu na rzecz poprawy stanu ich zdrowia. Fundacja jest organizatorem: akcji edukacyjnych skierowanych do młodzieży, kampanii społecznych na temat zagrożeń jakie niosą zakażenia wirusami HCV i HBV, akcji bezpłatnych badań oraz szkoleń dla nauczycieli i lekarzy pierwszego kontaktu. Fundacja gromadzi fundusze ze zbiórek pieniężnych i 1% podatku na finansowanie </w:t>
      </w:r>
      <w:r w:rsidR="00FB0EED" w:rsidRPr="00DC5760">
        <w:rPr>
          <w:rFonts w:ascii="Times New Roman" w:eastAsia="Calibri" w:hAnsi="Times New Roman" w:cs="Times New Roman"/>
        </w:rPr>
        <w:t>leczenia</w:t>
      </w:r>
      <w:r w:rsidRPr="00DC5760">
        <w:rPr>
          <w:rFonts w:ascii="Times New Roman" w:eastAsia="Calibri" w:hAnsi="Times New Roman" w:cs="Times New Roman"/>
        </w:rPr>
        <w:t xml:space="preserve"> swoim podopiecznym.</w:t>
      </w:r>
    </w:p>
    <w:p w:rsidR="003022BA" w:rsidRDefault="003022BA" w:rsidP="003022BA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before="120" w:after="0" w:line="240" w:lineRule="auto"/>
        <w:ind w:right="423"/>
        <w:jc w:val="both"/>
        <w:rPr>
          <w:rFonts w:ascii="Times New Roman" w:eastAsia="Verdana" w:hAnsi="Times New Roman" w:cs="Times New Roman"/>
          <w:b/>
          <w:bCs/>
          <w:iCs/>
          <w:kern w:val="3"/>
          <w:lang w:eastAsia="zh-CN" w:bidi="hi-IN"/>
        </w:rPr>
      </w:pPr>
    </w:p>
    <w:p w:rsidR="00AC7ADB" w:rsidRDefault="00404DC0" w:rsidP="00AC7ADB">
      <w:pPr>
        <w:widowControl w:val="0"/>
        <w:suppressAutoHyphens/>
        <w:autoSpaceDE w:val="0"/>
        <w:autoSpaceDN w:val="0"/>
        <w:spacing w:before="120" w:after="0" w:line="240" w:lineRule="auto"/>
        <w:ind w:right="423"/>
        <w:rPr>
          <w:rFonts w:ascii="Times New Roman" w:eastAsia="Verdana" w:hAnsi="Times New Roman" w:cs="Times New Roman"/>
          <w:kern w:val="3"/>
          <w:lang w:eastAsia="zh-CN" w:bidi="hi-IN"/>
        </w:rPr>
      </w:pPr>
      <w:r w:rsidRPr="00DC5760">
        <w:rPr>
          <w:rFonts w:ascii="Times New Roman" w:eastAsia="Verdana" w:hAnsi="Times New Roman" w:cs="Times New Roman"/>
          <w:b/>
          <w:bCs/>
          <w:iCs/>
          <w:kern w:val="3"/>
          <w:lang w:eastAsia="zh-CN" w:bidi="hi-IN"/>
        </w:rPr>
        <w:t>Dodatkowych informacji udziela:</w:t>
      </w:r>
      <w:r w:rsidR="00AC7ADB" w:rsidRPr="00AC7ADB">
        <w:rPr>
          <w:rFonts w:ascii="Times New Roman" w:eastAsia="Verdana" w:hAnsi="Times New Roman" w:cs="Times New Roman"/>
          <w:kern w:val="3"/>
          <w:lang w:eastAsia="zh-CN" w:bidi="hi-IN"/>
        </w:rPr>
        <w:t xml:space="preserve"> </w:t>
      </w:r>
    </w:p>
    <w:p w:rsidR="00AC7ADB" w:rsidRPr="00DC5760" w:rsidRDefault="00AC7ADB" w:rsidP="00AC7ADB">
      <w:pPr>
        <w:widowControl w:val="0"/>
        <w:suppressAutoHyphens/>
        <w:autoSpaceDE w:val="0"/>
        <w:autoSpaceDN w:val="0"/>
        <w:spacing w:before="120" w:after="0" w:line="240" w:lineRule="auto"/>
        <w:ind w:right="423"/>
        <w:rPr>
          <w:rFonts w:ascii="Times New Roman" w:eastAsia="Verdana" w:hAnsi="Times New Roman" w:cs="Times New Roman"/>
          <w:kern w:val="3"/>
          <w:lang w:val="de-DE" w:eastAsia="zh-CN" w:bidi="hi-IN"/>
        </w:rPr>
      </w:pPr>
      <w:r w:rsidRPr="00DC5760">
        <w:rPr>
          <w:rFonts w:ascii="Times New Roman" w:eastAsia="Verdana" w:hAnsi="Times New Roman" w:cs="Times New Roman"/>
          <w:kern w:val="3"/>
          <w:lang w:eastAsia="zh-CN" w:bidi="hi-IN"/>
        </w:rPr>
        <w:t>Karina Józef</w:t>
      </w:r>
      <w:r w:rsidRPr="00DC5760">
        <w:rPr>
          <w:rFonts w:ascii="Times New Roman" w:eastAsia="Verdana" w:hAnsi="Times New Roman" w:cs="Times New Roman"/>
          <w:kern w:val="3"/>
          <w:lang w:eastAsia="zh-CN" w:bidi="hi-IN"/>
        </w:rPr>
        <w:br/>
        <w:t xml:space="preserve">Fundacja </w:t>
      </w:r>
      <w:r>
        <w:rPr>
          <w:rFonts w:ascii="Times New Roman" w:eastAsia="Verdana" w:hAnsi="Times New Roman" w:cs="Times New Roman"/>
          <w:kern w:val="3"/>
          <w:lang w:eastAsia="zh-CN" w:bidi="hi-IN"/>
        </w:rPr>
        <w:t>„</w:t>
      </w:r>
      <w:r w:rsidRPr="00DC5760">
        <w:rPr>
          <w:rFonts w:ascii="Times New Roman" w:eastAsia="Verdana" w:hAnsi="Times New Roman" w:cs="Times New Roman"/>
          <w:kern w:val="3"/>
          <w:lang w:eastAsia="zh-CN" w:bidi="hi-IN"/>
        </w:rPr>
        <w:t>Gwiazda Nadziei</w:t>
      </w:r>
      <w:r>
        <w:rPr>
          <w:rFonts w:ascii="Times New Roman" w:eastAsia="Verdana" w:hAnsi="Times New Roman" w:cs="Times New Roman"/>
          <w:kern w:val="3"/>
          <w:lang w:eastAsia="zh-CN" w:bidi="hi-IN"/>
        </w:rPr>
        <w:t>”</w:t>
      </w:r>
      <w:r w:rsidRPr="00DC5760">
        <w:rPr>
          <w:rFonts w:ascii="Times New Roman" w:eastAsia="Verdana" w:hAnsi="Times New Roman" w:cs="Times New Roman"/>
          <w:kern w:val="3"/>
          <w:lang w:eastAsia="zh-CN" w:bidi="hi-IN"/>
        </w:rPr>
        <w:br/>
      </w:r>
      <w:r>
        <w:rPr>
          <w:rFonts w:ascii="Times New Roman" w:eastAsia="Verdana" w:hAnsi="Times New Roman" w:cs="Times New Roman"/>
          <w:kern w:val="3"/>
          <w:lang w:val="de-DE" w:eastAsia="zh-CN" w:bidi="hi-IN"/>
        </w:rPr>
        <w:t>t</w:t>
      </w:r>
      <w:r w:rsidRPr="00DC5760">
        <w:rPr>
          <w:rFonts w:ascii="Times New Roman" w:eastAsia="Verdana" w:hAnsi="Times New Roman" w:cs="Times New Roman"/>
          <w:kern w:val="3"/>
          <w:lang w:val="de-DE" w:eastAsia="zh-CN" w:bidi="hi-IN"/>
        </w:rPr>
        <w:t>el.: +48 609 719 122</w:t>
      </w:r>
    </w:p>
    <w:p w:rsidR="00AC7ADB" w:rsidRPr="00DC5760" w:rsidRDefault="00AC7ADB" w:rsidP="00AC7AD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Verdana" w:hAnsi="Times New Roman" w:cs="Times New Roman"/>
          <w:lang w:val="de-DE"/>
        </w:rPr>
        <w:t>e</w:t>
      </w:r>
      <w:r w:rsidRPr="00DC5760">
        <w:rPr>
          <w:rFonts w:ascii="Times New Roman" w:eastAsia="Verdana" w:hAnsi="Times New Roman" w:cs="Times New Roman"/>
          <w:lang w:val="de-DE"/>
        </w:rPr>
        <w:t>-mail</w:t>
      </w:r>
      <w:proofErr w:type="spellEnd"/>
      <w:r w:rsidRPr="00DC5760">
        <w:rPr>
          <w:rFonts w:ascii="Times New Roman" w:eastAsia="Verdana" w:hAnsi="Times New Roman" w:cs="Times New Roman"/>
          <w:lang w:val="de-DE"/>
        </w:rPr>
        <w:t>: fundacja@gwiazdanadziei.pl</w:t>
      </w:r>
    </w:p>
    <w:p w:rsidR="00404DC0" w:rsidRPr="00DC5760" w:rsidRDefault="00404DC0" w:rsidP="003022BA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before="120" w:after="0" w:line="240" w:lineRule="auto"/>
        <w:ind w:right="423"/>
        <w:jc w:val="both"/>
        <w:rPr>
          <w:rFonts w:ascii="Times New Roman" w:eastAsia="Verdana" w:hAnsi="Times New Roman" w:cs="Times New Roman"/>
          <w:b/>
          <w:bCs/>
          <w:iCs/>
          <w:kern w:val="3"/>
          <w:lang w:eastAsia="zh-CN" w:bidi="hi-IN"/>
        </w:rPr>
      </w:pPr>
    </w:p>
    <w:sectPr w:rsidR="00404DC0" w:rsidRPr="00DC5760" w:rsidSect="007C4632">
      <w:headerReference w:type="default" r:id="rId8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01" w:rsidRDefault="00D86701" w:rsidP="002C5B1A">
      <w:pPr>
        <w:spacing w:after="0" w:line="240" w:lineRule="auto"/>
      </w:pPr>
      <w:r>
        <w:separator/>
      </w:r>
    </w:p>
  </w:endnote>
  <w:endnote w:type="continuationSeparator" w:id="0">
    <w:p w:rsidR="00D86701" w:rsidRDefault="00D86701" w:rsidP="002C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01" w:rsidRDefault="00D86701" w:rsidP="002C5B1A">
      <w:pPr>
        <w:spacing w:after="0" w:line="240" w:lineRule="auto"/>
      </w:pPr>
      <w:r>
        <w:separator/>
      </w:r>
    </w:p>
  </w:footnote>
  <w:footnote w:type="continuationSeparator" w:id="0">
    <w:p w:rsidR="00D86701" w:rsidRDefault="00D86701" w:rsidP="002C5B1A">
      <w:pPr>
        <w:spacing w:after="0" w:line="240" w:lineRule="auto"/>
      </w:pPr>
      <w:r>
        <w:continuationSeparator/>
      </w:r>
    </w:p>
  </w:footnote>
  <w:footnote w:id="1">
    <w:p w:rsidR="00DC5760" w:rsidRPr="00A67910" w:rsidRDefault="00DC5760" w:rsidP="00DC5760">
      <w:pPr>
        <w:pStyle w:val="Tekstprzypisudolnego"/>
        <w:rPr>
          <w:rFonts w:ascii="Times New Roman" w:hAnsi="Times New Roman" w:cs="Times New Roman"/>
        </w:rPr>
      </w:pPr>
      <w:r w:rsidRPr="00A67910">
        <w:rPr>
          <w:rStyle w:val="Odwoanieprzypisudolnego"/>
          <w:rFonts w:ascii="Times New Roman" w:hAnsi="Times New Roman" w:cs="Times New Roman"/>
        </w:rPr>
        <w:footnoteRef/>
      </w:r>
      <w:r w:rsidRPr="00A67910">
        <w:rPr>
          <w:rFonts w:ascii="Times New Roman" w:hAnsi="Times New Roman" w:cs="Times New Roman"/>
        </w:rPr>
        <w:t xml:space="preserve"> </w:t>
      </w:r>
      <w:r w:rsidR="00571C5A" w:rsidRPr="00A67910">
        <w:rPr>
          <w:rFonts w:ascii="Times New Roman" w:hAnsi="Times New Roman" w:cs="Times New Roman"/>
        </w:rPr>
        <w:t>http://www.who.int/campaigns/hepatitis-day/2015/event/en/</w:t>
      </w:r>
      <w:r w:rsidR="003022BA">
        <w:rPr>
          <w:rFonts w:ascii="Times New Roman" w:hAnsi="Times New Roman" w:cs="Times New Roman"/>
        </w:rPr>
        <w:t>.</w:t>
      </w:r>
      <w:r w:rsidR="00A67910" w:rsidRPr="00A67910">
        <w:rPr>
          <w:rFonts w:ascii="Times New Roman" w:hAnsi="Times New Roman" w:cs="Times New Roman"/>
        </w:rPr>
        <w:t xml:space="preserve"> Dostęp</w:t>
      </w:r>
      <w:r w:rsidR="003022BA">
        <w:rPr>
          <w:rFonts w:ascii="Times New Roman" w:hAnsi="Times New Roman" w:cs="Times New Roman"/>
        </w:rPr>
        <w:t>:</w:t>
      </w:r>
      <w:r w:rsidR="00A67910" w:rsidRPr="00A67910">
        <w:rPr>
          <w:rFonts w:ascii="Times New Roman" w:hAnsi="Times New Roman" w:cs="Times New Roman"/>
        </w:rPr>
        <w:t xml:space="preserve"> 29.06.2015.</w:t>
      </w:r>
    </w:p>
  </w:footnote>
  <w:footnote w:id="2">
    <w:p w:rsidR="00DC5760" w:rsidRPr="006C0E3F" w:rsidRDefault="00DC5760" w:rsidP="00DC5760">
      <w:pPr>
        <w:pStyle w:val="Tekstprzypisudolnego"/>
        <w:rPr>
          <w:rFonts w:ascii="Times New Roman" w:hAnsi="Times New Roman" w:cs="Times New Roman"/>
          <w:lang w:val="en-US"/>
        </w:rPr>
      </w:pPr>
      <w:r w:rsidRPr="00A67910">
        <w:rPr>
          <w:rStyle w:val="Odwoanieprzypisudolnego"/>
          <w:rFonts w:ascii="Times New Roman" w:hAnsi="Times New Roman" w:cs="Times New Roman"/>
        </w:rPr>
        <w:footnoteRef/>
      </w:r>
      <w:r w:rsidRPr="00A67910">
        <w:rPr>
          <w:rFonts w:ascii="Times New Roman" w:hAnsi="Times New Roman" w:cs="Times New Roman"/>
        </w:rPr>
        <w:t xml:space="preserve"> </w:t>
      </w:r>
      <w:r w:rsidR="00571C5A" w:rsidRPr="00A67910">
        <w:rPr>
          <w:rFonts w:ascii="Times New Roman" w:hAnsi="Times New Roman" w:cs="Times New Roman"/>
        </w:rPr>
        <w:t>http://www.who.int/csr/disease/hepatitis/world_hepatitis_day/question_answer/en/</w:t>
      </w:r>
      <w:r w:rsidR="003022BA">
        <w:rPr>
          <w:rFonts w:ascii="Times New Roman" w:hAnsi="Times New Roman" w:cs="Times New Roman"/>
        </w:rPr>
        <w:t>.</w:t>
      </w:r>
      <w:r w:rsidR="00A67910" w:rsidRPr="00A67910">
        <w:rPr>
          <w:rFonts w:ascii="Times New Roman" w:hAnsi="Times New Roman" w:cs="Times New Roman"/>
        </w:rPr>
        <w:t xml:space="preserve"> </w:t>
      </w:r>
      <w:proofErr w:type="spellStart"/>
      <w:r w:rsidR="00A67910" w:rsidRPr="006C0E3F">
        <w:rPr>
          <w:rFonts w:ascii="Times New Roman" w:hAnsi="Times New Roman" w:cs="Times New Roman"/>
          <w:lang w:val="en-US"/>
        </w:rPr>
        <w:t>Dostęp</w:t>
      </w:r>
      <w:proofErr w:type="spellEnd"/>
      <w:r w:rsidR="003022BA" w:rsidRPr="006C0E3F">
        <w:rPr>
          <w:rFonts w:ascii="Times New Roman" w:hAnsi="Times New Roman" w:cs="Times New Roman"/>
          <w:lang w:val="en-US"/>
        </w:rPr>
        <w:t>:</w:t>
      </w:r>
      <w:r w:rsidR="00A67910" w:rsidRPr="006C0E3F">
        <w:rPr>
          <w:rFonts w:ascii="Times New Roman" w:hAnsi="Times New Roman" w:cs="Times New Roman"/>
          <w:lang w:val="en-US"/>
        </w:rPr>
        <w:t xml:space="preserve"> 29.06.2015.</w:t>
      </w:r>
    </w:p>
  </w:footnote>
  <w:footnote w:id="3">
    <w:p w:rsidR="00A67910" w:rsidRPr="00A67910" w:rsidRDefault="00A67910">
      <w:pPr>
        <w:pStyle w:val="Tekstprzypisudolnego"/>
        <w:rPr>
          <w:rFonts w:ascii="Times New Roman" w:hAnsi="Times New Roman" w:cs="Times New Roman"/>
          <w:lang w:val="en-US"/>
        </w:rPr>
      </w:pPr>
      <w:r w:rsidRPr="00A67910">
        <w:rPr>
          <w:rStyle w:val="Odwoanieprzypisudolnego"/>
          <w:rFonts w:ascii="Times New Roman" w:hAnsi="Times New Roman" w:cs="Times New Roman"/>
        </w:rPr>
        <w:footnoteRef/>
      </w:r>
      <w:r w:rsidRPr="006C0E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0E3F">
        <w:rPr>
          <w:rFonts w:ascii="Times New Roman" w:hAnsi="Times New Roman" w:cs="Times New Roman"/>
          <w:lang w:val="en-US"/>
        </w:rPr>
        <w:t>Madaliński</w:t>
      </w:r>
      <w:proofErr w:type="spellEnd"/>
      <w:r w:rsidRPr="006C0E3F">
        <w:rPr>
          <w:rFonts w:ascii="Times New Roman" w:hAnsi="Times New Roman" w:cs="Times New Roman"/>
          <w:lang w:val="en-US"/>
        </w:rPr>
        <w:t xml:space="preserve"> K, </w:t>
      </w:r>
      <w:proofErr w:type="spellStart"/>
      <w:r w:rsidRPr="006C0E3F">
        <w:rPr>
          <w:rFonts w:ascii="Times New Roman" w:hAnsi="Times New Roman" w:cs="Times New Roman"/>
          <w:lang w:val="en-US"/>
        </w:rPr>
        <w:t>Filisiak</w:t>
      </w:r>
      <w:proofErr w:type="spellEnd"/>
      <w:r w:rsidRPr="006C0E3F">
        <w:rPr>
          <w:rFonts w:ascii="Times New Roman" w:hAnsi="Times New Roman" w:cs="Times New Roman"/>
          <w:lang w:val="en-US"/>
        </w:rPr>
        <w:t xml:space="preserve"> R, </w:t>
      </w:r>
      <w:proofErr w:type="spellStart"/>
      <w:r w:rsidRPr="006C0E3F">
        <w:rPr>
          <w:rFonts w:ascii="Times New Roman" w:hAnsi="Times New Roman" w:cs="Times New Roman"/>
          <w:lang w:val="en-US"/>
        </w:rPr>
        <w:t>Halota</w:t>
      </w:r>
      <w:proofErr w:type="spellEnd"/>
      <w:r w:rsidRPr="006C0E3F">
        <w:rPr>
          <w:rFonts w:ascii="Times New Roman" w:hAnsi="Times New Roman" w:cs="Times New Roman"/>
          <w:lang w:val="en-US"/>
        </w:rPr>
        <w:t xml:space="preserve"> W, i in. </w:t>
      </w:r>
      <w:r w:rsidRPr="00A67910">
        <w:rPr>
          <w:rFonts w:ascii="Times New Roman" w:hAnsi="Times New Roman" w:cs="Times New Roman"/>
          <w:lang w:val="en-US"/>
        </w:rPr>
        <w:t xml:space="preserve">Report prepared for The World Hepatitis Day – 28th July 2013. http://www.pzh.gov.pl/page/fileadmin/user_upload/aktualnosci/Report%20for%20Hepatitis%20Day%20WHO.pdf. </w:t>
      </w:r>
      <w:proofErr w:type="spellStart"/>
      <w:r w:rsidRPr="00A67910">
        <w:rPr>
          <w:rFonts w:ascii="Times New Roman" w:hAnsi="Times New Roman" w:cs="Times New Roman"/>
          <w:lang w:val="en-US"/>
        </w:rPr>
        <w:t>Dostęp</w:t>
      </w:r>
      <w:proofErr w:type="spellEnd"/>
      <w:r w:rsidR="003022BA">
        <w:rPr>
          <w:rFonts w:ascii="Times New Roman" w:hAnsi="Times New Roman" w:cs="Times New Roman"/>
          <w:lang w:val="en-US"/>
        </w:rPr>
        <w:t>:</w:t>
      </w:r>
      <w:r w:rsidRPr="00A67910">
        <w:rPr>
          <w:rFonts w:ascii="Times New Roman" w:hAnsi="Times New Roman" w:cs="Times New Roman"/>
          <w:lang w:val="en-US"/>
        </w:rPr>
        <w:t xml:space="preserve"> 22.04.2015</w:t>
      </w:r>
      <w:r w:rsidR="003022BA">
        <w:rPr>
          <w:rFonts w:ascii="Times New Roman" w:hAnsi="Times New Roman" w:cs="Times New Roman"/>
          <w:lang w:val="en-US"/>
        </w:rPr>
        <w:t>.</w:t>
      </w:r>
    </w:p>
  </w:footnote>
  <w:footnote w:id="4">
    <w:p w:rsidR="00A67910" w:rsidRDefault="00A67910">
      <w:pPr>
        <w:pStyle w:val="Tekstprzypisudolnego"/>
      </w:pPr>
      <w:r w:rsidRPr="00A67910">
        <w:rPr>
          <w:rStyle w:val="Odwoanieprzypisudolnego"/>
          <w:rFonts w:ascii="Times New Roman" w:hAnsi="Times New Roman" w:cs="Times New Roman"/>
        </w:rPr>
        <w:footnoteRef/>
      </w:r>
      <w:r w:rsidRPr="00A67910">
        <w:rPr>
          <w:rFonts w:ascii="Times New Roman" w:hAnsi="Times New Roman" w:cs="Times New Roman"/>
        </w:rPr>
        <w:t xml:space="preserve"> Tamże.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1A" w:rsidRDefault="00CE3C78" w:rsidP="00957358">
    <w:pPr>
      <w:pStyle w:val="Nagwek"/>
    </w:pPr>
    <w:r>
      <w:rPr>
        <w:noProof/>
        <w:lang w:eastAsia="pl-PL"/>
      </w:rPr>
      <w:drawing>
        <wp:inline distT="0" distB="0" distL="0" distR="0">
          <wp:extent cx="674406" cy="933450"/>
          <wp:effectExtent l="0" t="0" r="0" b="0"/>
          <wp:docPr id="2" name="Obraz 2" descr="C:\Users\FLYWHEEL\Desktop\z Pulpitu\ABBVIE\TEST HCV - PROSTY KROK DO ZDROWIA MAJ 2015\LOGOTYPY\logo_g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YWHEEL\Desktop\z Pulpitu\ABBVIE\TEST HCV - PROSTY KROK DO ZDROWIA MAJ 2015\LOGOTYPY\logo_gn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18" cy="94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D6519">
      <w:t>I</w:t>
    </w:r>
    <w:r w:rsidR="002C5B1A">
      <w:t>NFORMACJA PRASOWA</w:t>
    </w:r>
  </w:p>
  <w:p w:rsidR="00DC5760" w:rsidRDefault="00DC5760" w:rsidP="009573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A"/>
    <w:rsid w:val="000374DB"/>
    <w:rsid w:val="00054016"/>
    <w:rsid w:val="000C6C2F"/>
    <w:rsid w:val="00127216"/>
    <w:rsid w:val="001427FF"/>
    <w:rsid w:val="00153812"/>
    <w:rsid w:val="001D1315"/>
    <w:rsid w:val="00296F30"/>
    <w:rsid w:val="002A42EE"/>
    <w:rsid w:val="002B1195"/>
    <w:rsid w:val="002C5B1A"/>
    <w:rsid w:val="003022BA"/>
    <w:rsid w:val="003B01FE"/>
    <w:rsid w:val="003C470A"/>
    <w:rsid w:val="00404DC0"/>
    <w:rsid w:val="00425405"/>
    <w:rsid w:val="00473EB4"/>
    <w:rsid w:val="00482C34"/>
    <w:rsid w:val="00486A04"/>
    <w:rsid w:val="004F7996"/>
    <w:rsid w:val="00571C5A"/>
    <w:rsid w:val="005E1391"/>
    <w:rsid w:val="00661407"/>
    <w:rsid w:val="006A4AB0"/>
    <w:rsid w:val="006C0E3F"/>
    <w:rsid w:val="00772D8E"/>
    <w:rsid w:val="007A25B3"/>
    <w:rsid w:val="007C4632"/>
    <w:rsid w:val="008032BF"/>
    <w:rsid w:val="008E1967"/>
    <w:rsid w:val="009376A5"/>
    <w:rsid w:val="00943E5C"/>
    <w:rsid w:val="00957358"/>
    <w:rsid w:val="00965704"/>
    <w:rsid w:val="00982109"/>
    <w:rsid w:val="0099220D"/>
    <w:rsid w:val="009D6519"/>
    <w:rsid w:val="009F7E25"/>
    <w:rsid w:val="00A6458B"/>
    <w:rsid w:val="00A67910"/>
    <w:rsid w:val="00AA1651"/>
    <w:rsid w:val="00AB1BA5"/>
    <w:rsid w:val="00AC7ADB"/>
    <w:rsid w:val="00B47B44"/>
    <w:rsid w:val="00BA76B5"/>
    <w:rsid w:val="00BD368D"/>
    <w:rsid w:val="00BD5FFF"/>
    <w:rsid w:val="00BE1E48"/>
    <w:rsid w:val="00BF6D30"/>
    <w:rsid w:val="00C30960"/>
    <w:rsid w:val="00C608B5"/>
    <w:rsid w:val="00CE3C78"/>
    <w:rsid w:val="00D21BC8"/>
    <w:rsid w:val="00D86701"/>
    <w:rsid w:val="00D86BE6"/>
    <w:rsid w:val="00D87C83"/>
    <w:rsid w:val="00DA2B18"/>
    <w:rsid w:val="00DC5760"/>
    <w:rsid w:val="00DD0C36"/>
    <w:rsid w:val="00DE6752"/>
    <w:rsid w:val="00DF76BB"/>
    <w:rsid w:val="00E064A2"/>
    <w:rsid w:val="00E10E0C"/>
    <w:rsid w:val="00E20E95"/>
    <w:rsid w:val="00E46037"/>
    <w:rsid w:val="00E56179"/>
    <w:rsid w:val="00EC60DD"/>
    <w:rsid w:val="00ED3799"/>
    <w:rsid w:val="00EE26B1"/>
    <w:rsid w:val="00F26945"/>
    <w:rsid w:val="00FB0EED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B1A"/>
  </w:style>
  <w:style w:type="paragraph" w:styleId="Stopka">
    <w:name w:val="footer"/>
    <w:basedOn w:val="Normalny"/>
    <w:link w:val="StopkaZnak"/>
    <w:uiPriority w:val="99"/>
    <w:unhideWhenUsed/>
    <w:rsid w:val="002C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B1A"/>
  </w:style>
  <w:style w:type="paragraph" w:styleId="Tekstdymka">
    <w:name w:val="Balloon Text"/>
    <w:basedOn w:val="Normalny"/>
    <w:link w:val="TekstdymkaZnak"/>
    <w:uiPriority w:val="99"/>
    <w:semiHidden/>
    <w:unhideWhenUsed/>
    <w:rsid w:val="0040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C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7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7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760"/>
    <w:rPr>
      <w:vertAlign w:val="superscript"/>
    </w:rPr>
  </w:style>
  <w:style w:type="table" w:styleId="Tabela-Siatka">
    <w:name w:val="Table Grid"/>
    <w:basedOn w:val="Standardowy"/>
    <w:uiPriority w:val="59"/>
    <w:rsid w:val="00A6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B1A"/>
  </w:style>
  <w:style w:type="paragraph" w:styleId="Stopka">
    <w:name w:val="footer"/>
    <w:basedOn w:val="Normalny"/>
    <w:link w:val="StopkaZnak"/>
    <w:uiPriority w:val="99"/>
    <w:unhideWhenUsed/>
    <w:rsid w:val="002C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B1A"/>
  </w:style>
  <w:style w:type="paragraph" w:styleId="Tekstdymka">
    <w:name w:val="Balloon Text"/>
    <w:basedOn w:val="Normalny"/>
    <w:link w:val="TekstdymkaZnak"/>
    <w:uiPriority w:val="99"/>
    <w:semiHidden/>
    <w:unhideWhenUsed/>
    <w:rsid w:val="0040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C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7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7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760"/>
    <w:rPr>
      <w:vertAlign w:val="superscript"/>
    </w:rPr>
  </w:style>
  <w:style w:type="table" w:styleId="Tabela-Siatka">
    <w:name w:val="Table Grid"/>
    <w:basedOn w:val="Standardowy"/>
    <w:uiPriority w:val="59"/>
    <w:rsid w:val="00A6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E47E-05A7-4B13-8AE3-46E27849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Gwiazda Nadziei</dc:creator>
  <cp:lastModifiedBy>Karina</cp:lastModifiedBy>
  <cp:revision>3</cp:revision>
  <cp:lastPrinted>2015-07-01T08:57:00Z</cp:lastPrinted>
  <dcterms:created xsi:type="dcterms:W3CDTF">2015-07-08T13:02:00Z</dcterms:created>
  <dcterms:modified xsi:type="dcterms:W3CDTF">2015-07-08T14:07:00Z</dcterms:modified>
</cp:coreProperties>
</file>